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F23" w:rsidRPr="002B7BE8" w:rsidRDefault="006B5F23" w:rsidP="006B5F2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B7BE8">
        <w:rPr>
          <w:rFonts w:ascii="Times New Roman" w:hAnsi="Times New Roman" w:cs="Times New Roman"/>
          <w:b/>
          <w:i/>
          <w:sz w:val="36"/>
          <w:szCs w:val="36"/>
        </w:rPr>
        <w:t>Detection of Pneumonia in Children through Chest Radiographs using Artificial Intelligence in a Low-Resource Setting: A Pilot Study</w:t>
      </w:r>
    </w:p>
    <w:p w:rsidR="006B5F23" w:rsidRDefault="006B5F23" w:rsidP="006B5F2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F23" w:rsidRPr="002B7BE8" w:rsidRDefault="006B5F23" w:rsidP="006B5F23">
      <w:pPr>
        <w:spacing w:line="48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B7BE8">
        <w:rPr>
          <w:rFonts w:ascii="Times New Roman" w:hAnsi="Times New Roman" w:cs="Times New Roman"/>
          <w:b/>
          <w:sz w:val="36"/>
          <w:szCs w:val="36"/>
        </w:rPr>
        <w:t>Supplementary Material</w:t>
      </w:r>
      <w:bookmarkStart w:id="0" w:name="_GoBack"/>
      <w:bookmarkEnd w:id="0"/>
    </w:p>
    <w:p w:rsidR="006B5F23" w:rsidRPr="002B7BE8" w:rsidRDefault="006B5F23" w:rsidP="006B5F23">
      <w:pPr>
        <w:spacing w:line="48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B7BE8">
        <w:rPr>
          <w:rFonts w:ascii="Times New Roman" w:hAnsi="Times New Roman" w:cs="Times New Roman"/>
          <w:b/>
          <w:i/>
          <w:sz w:val="32"/>
          <w:szCs w:val="32"/>
        </w:rPr>
        <w:t>Data and Code Repository</w:t>
      </w:r>
    </w:p>
    <w:p w:rsidR="006B5F23" w:rsidRPr="006B5F23" w:rsidRDefault="006B5F23" w:rsidP="006B5F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F23">
        <w:rPr>
          <w:rFonts w:ascii="Times New Roman" w:hAnsi="Times New Roman" w:cs="Times New Roman"/>
          <w:sz w:val="24"/>
          <w:szCs w:val="24"/>
        </w:rPr>
        <w:t xml:space="preserve">The imaging data collected during the study has been de-identified and available open source at </w:t>
      </w:r>
      <w:hyperlink r:id="rId4" w:history="1">
        <w:r w:rsidRPr="006B5F2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https://doi.org/10.5281/zenodo.14185822</w:t>
        </w:r>
      </w:hyperlink>
    </w:p>
    <w:p w:rsidR="006B5F23" w:rsidRPr="006B5F23" w:rsidRDefault="006B5F23" w:rsidP="006B5F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F23">
        <w:rPr>
          <w:rFonts w:ascii="Times New Roman" w:hAnsi="Times New Roman" w:cs="Times New Roman"/>
          <w:sz w:val="24"/>
          <w:szCs w:val="24"/>
        </w:rPr>
        <w:t xml:space="preserve">The code repository is available at </w:t>
      </w:r>
      <w:hyperlink r:id="rId5" w:history="1">
        <w:r w:rsidRPr="006B5F23">
          <w:rPr>
            <w:rStyle w:val="Hyperlink"/>
            <w:rFonts w:ascii="Times New Roman" w:hAnsi="Times New Roman" w:cs="Times New Roman"/>
            <w:sz w:val="24"/>
            <w:szCs w:val="24"/>
          </w:rPr>
          <w:t>https://github.com/Taofeeq-T/Under5-Pneumonia-AI-detection</w:t>
        </w:r>
      </w:hyperlink>
    </w:p>
    <w:p w:rsidR="006B5F23" w:rsidRPr="006B5F23" w:rsidRDefault="006B5F23" w:rsidP="006B5F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F23" w:rsidRPr="002B7BE8" w:rsidRDefault="006B5F23" w:rsidP="006B5F23">
      <w:pPr>
        <w:spacing w:line="48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B7BE8">
        <w:rPr>
          <w:rFonts w:ascii="Times New Roman" w:hAnsi="Times New Roman" w:cs="Times New Roman"/>
          <w:b/>
          <w:i/>
          <w:sz w:val="32"/>
          <w:szCs w:val="32"/>
        </w:rPr>
        <w:t>Software Libraries, Frameworks, and Packages</w:t>
      </w:r>
    </w:p>
    <w:p w:rsidR="006B5F23" w:rsidRPr="006B5F23" w:rsidRDefault="006B5F23" w:rsidP="006B5F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F23">
        <w:rPr>
          <w:rFonts w:ascii="Times New Roman" w:hAnsi="Times New Roman" w:cs="Times New Roman"/>
          <w:sz w:val="24"/>
          <w:szCs w:val="24"/>
        </w:rPr>
        <w:t>The following software libraries and frameworks were employed for model development and training:</w:t>
      </w:r>
    </w:p>
    <w:p w:rsidR="006B5F23" w:rsidRPr="006B5F23" w:rsidRDefault="006B5F23" w:rsidP="006B5F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5F23">
        <w:rPr>
          <w:rFonts w:ascii="Times New Roman" w:hAnsi="Times New Roman" w:cs="Times New Roman"/>
          <w:sz w:val="24"/>
          <w:szCs w:val="24"/>
        </w:rPr>
        <w:t>TensorFlow</w:t>
      </w:r>
      <w:proofErr w:type="spellEnd"/>
      <w:r w:rsidRPr="006B5F23">
        <w:rPr>
          <w:rFonts w:ascii="Times New Roman" w:hAnsi="Times New Roman" w:cs="Times New Roman"/>
          <w:sz w:val="24"/>
          <w:szCs w:val="24"/>
        </w:rPr>
        <w:t xml:space="preserve"> (v2.17.0)</w:t>
      </w:r>
      <w:hyperlink w:anchor="_ENREF_1" w:tooltip="TensorFlow-Developers, 2024 #330" w:history="1">
        <w:r w:rsidRPr="006B5F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B5F23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&lt;EndNote&gt;&lt;Cite&gt;&lt;Author&gt;Developers&lt;/Author&gt;&lt;Year&gt;2024&lt;/Year&gt;&lt;RecNum&gt;330&lt;/RecNum&gt;&lt;DisplayText&gt;&lt;style face="superscript"&gt;1&lt;/style&gt;&lt;/DisplayText&gt;&lt;record&gt;&lt;rec-number&gt;330&lt;/rec-number&gt;&lt;foreign-keys&gt;&lt;key app="EN" db-id="zvvtxaw9tvwaade2sd8pd5p4d5z9vstaea0e"&gt;330&lt;/key&gt;&lt;/foreign-keys&gt;&lt;ref-type name="Computer Program"&gt;9&lt;/ref-type&gt;&lt;contributors&gt;&lt;authors&gt;&lt;author&gt;TensorFlow-Developers&lt;/author&gt;&lt;/authors&gt;&lt;/contributors&gt;&lt;titles&gt;&lt;title&gt;TensorFlow&lt;/title&gt;&lt;/titles&gt;&lt;pages&gt;TensorFlow is an end-to-end open source platform for machine learning. It has a comprehensive, flexible ecosystem of tools, libraries, and community resources that lets researchers push the state-of-the-art in ML and developers easily build and deploy ML-powered applications.&lt;/pages&gt;&lt;edition&gt;v2.17.0&lt;/edition&gt;&lt;dates&gt;&lt;year&gt;2024&lt;/year&gt;&lt;/dates&gt;&lt;publisher&gt;Zenodo&lt;/publisher&gt;&lt;isbn&gt;12726004&lt;/isbn&gt;&lt;work-type&gt;software&lt;/work-type&gt;&lt;urls&gt;&lt;/urls&gt;&lt;electronic-resource-num&gt;10.5281/zenodo.12726004&lt;/electronic-resource-num&gt;&lt;/record&gt;&lt;/Cite&gt;&lt;/EndNote&gt;</w:instrText>
        </w:r>
        <w:r w:rsidRPr="006B5F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B5F23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</w:t>
        </w:r>
        <w:r w:rsidRPr="006B5F23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Pr="006B5F23">
        <w:rPr>
          <w:rFonts w:ascii="Times New Roman" w:hAnsi="Times New Roman" w:cs="Times New Roman"/>
          <w:sz w:val="24"/>
          <w:szCs w:val="24"/>
        </w:rPr>
        <w:t>: The primary deep learning framework used for building and training the model.</w:t>
      </w:r>
    </w:p>
    <w:p w:rsidR="006B5F23" w:rsidRPr="006B5F23" w:rsidRDefault="006B5F23" w:rsidP="006B5F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5F23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6B5F23">
        <w:rPr>
          <w:rFonts w:ascii="Times New Roman" w:hAnsi="Times New Roman" w:cs="Times New Roman"/>
          <w:sz w:val="24"/>
          <w:szCs w:val="24"/>
        </w:rPr>
        <w:t xml:space="preserve"> (included within </w:t>
      </w:r>
      <w:proofErr w:type="spellStart"/>
      <w:r w:rsidRPr="006B5F23">
        <w:rPr>
          <w:rFonts w:ascii="Times New Roman" w:hAnsi="Times New Roman" w:cs="Times New Roman"/>
          <w:sz w:val="24"/>
          <w:szCs w:val="24"/>
        </w:rPr>
        <w:t>TensorFlow</w:t>
      </w:r>
      <w:proofErr w:type="spellEnd"/>
      <w:r w:rsidRPr="006B5F23">
        <w:rPr>
          <w:rFonts w:ascii="Times New Roman" w:hAnsi="Times New Roman" w:cs="Times New Roman"/>
          <w:sz w:val="24"/>
          <w:szCs w:val="24"/>
        </w:rPr>
        <w:t>)</w:t>
      </w:r>
      <w:hyperlink w:anchor="_ENREF_2" w:tooltip="Chollet, 2015 #331" w:history="1">
        <w:r w:rsidRPr="006B5F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B5F23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&lt;EndNote&gt;&lt;Cite&gt;&lt;Author&gt;Chollet&lt;/Author&gt;&lt;Year&gt;2015&lt;/Year&gt;&lt;RecNum&gt;331&lt;/RecNum&gt;&lt;DisplayText&gt;&lt;style face="superscript"&gt;2&lt;/style&gt;&lt;/DisplayText&gt;&lt;record&gt;&lt;rec-number&gt;331&lt;/rec-number&gt;&lt;foreign-keys&gt;&lt;key app="EN" db-id="zvvtxaw9tvwaade2sd8pd5p4d5z9vstaea0e"&gt;331&lt;/key&gt;&lt;/foreign-keys&gt;&lt;ref-type name="Web Page"&gt;12&lt;/ref-type&gt;&lt;contributors&gt;&lt;authors&gt;&lt;author&gt;Chollet, Francois, and others&lt;/author&gt;&lt;/authors&gt;&lt;/contributors&gt;&lt;titles&gt;&lt;title&gt;Keras [Internet]&lt;/title&gt;&lt;/titles&gt;&lt;dates&gt;&lt;year&gt;2015&lt;/year&gt;&lt;/dates&gt;&lt;publisher&gt;Github&lt;/publisher&gt;&lt;urls&gt;&lt;related-urls&gt;&lt;url&gt;https://github.com/fchollet/keras&lt;/url&gt;&lt;/related-urls&gt;&lt;/urls&gt;&lt;/record&gt;&lt;/Cite&gt;&lt;/EndNote&gt;</w:instrText>
        </w:r>
        <w:r w:rsidRPr="006B5F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B5F23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</w:t>
        </w:r>
        <w:r w:rsidRPr="006B5F23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Pr="006B5F23">
        <w:rPr>
          <w:rFonts w:ascii="Times New Roman" w:hAnsi="Times New Roman" w:cs="Times New Roman"/>
          <w:sz w:val="24"/>
          <w:szCs w:val="24"/>
        </w:rPr>
        <w:t>: Used for creating the neural network layers and model structure.</w:t>
      </w:r>
    </w:p>
    <w:p w:rsidR="006B5F23" w:rsidRPr="006B5F23" w:rsidRDefault="006B5F23" w:rsidP="006B5F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5F23">
        <w:rPr>
          <w:rFonts w:ascii="Times New Roman" w:hAnsi="Times New Roman" w:cs="Times New Roman"/>
          <w:sz w:val="24"/>
          <w:szCs w:val="24"/>
        </w:rPr>
        <w:t>Optuna</w:t>
      </w:r>
      <w:proofErr w:type="spellEnd"/>
      <w:r w:rsidRPr="006B5F23">
        <w:rPr>
          <w:rFonts w:ascii="Times New Roman" w:hAnsi="Times New Roman" w:cs="Times New Roman"/>
          <w:sz w:val="24"/>
          <w:szCs w:val="24"/>
        </w:rPr>
        <w:t xml:space="preserve"> (v3.6.1)</w:t>
      </w:r>
      <w:hyperlink w:anchor="_ENREF_3" w:tooltip="Akiba, 2019 #328" w:history="1">
        <w:r w:rsidRPr="006B5F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B5F23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&lt;EndNote&gt;&lt;Cite&gt;&lt;Author&gt;Akiba&lt;/Author&gt;&lt;Year&gt;2019&lt;/Year&gt;&lt;RecNum&gt;328&lt;/RecNum&gt;&lt;DisplayText&gt;&lt;style face="superscript"&gt;3&lt;/style&gt;&lt;/DisplayText&gt;&lt;record&gt;&lt;rec-number&gt;328&lt;/rec-number&gt;&lt;foreign-keys&gt;&lt;key app="EN" db-id="zvvtxaw9tvwaade2sd8pd5p4d5z9vstaea0e"&gt;328&lt;/key&gt;&lt;/foreign-keys&gt;&lt;ref-type name="Conference Proceedings"&gt;10&lt;/ref-type&gt;&lt;contributors&gt;&lt;authors&gt;&lt;author&gt;Akiba, Takuya&lt;/author&gt;&lt;author&gt;Sano, Shotaro&lt;/author&gt;&lt;author&gt;Yanase, Toshihiko&lt;/author&gt;&lt;author&gt;Ohta, Takeru&lt;/author&gt;&lt;author&gt;Koyama, Masanori&lt;/author&gt;&lt;/authors&gt;&lt;/contributors&gt;&lt;titles&gt;&lt;title&gt;Optuna: A next-generation hyperparameter optimization framework&lt;/title&gt;&lt;secondary-title&gt;Proceedings of the 25th ACM SIGKDD international conference on knowledge discovery &amp;amp; data mining&lt;/secondary-title&gt;&lt;/titles&gt;&lt;pages&gt;2623-2631&lt;/pages&gt;&lt;dates&gt;&lt;year&gt;2019&lt;/year&gt;&lt;/dates&gt;&lt;urls&gt;&lt;/urls&gt;&lt;electronic-resource-num&gt;https://doi.org/10.48550/arXiv.1907.10902&lt;/electronic-resource-num&gt;&lt;/record&gt;&lt;/Cite&gt;&lt;/EndNote&gt;</w:instrText>
        </w:r>
        <w:r w:rsidRPr="006B5F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B5F23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3</w:t>
        </w:r>
        <w:r w:rsidRPr="006B5F23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Pr="006B5F23">
        <w:rPr>
          <w:rFonts w:ascii="Times New Roman" w:hAnsi="Times New Roman" w:cs="Times New Roman"/>
          <w:sz w:val="24"/>
          <w:szCs w:val="24"/>
        </w:rPr>
        <w:t xml:space="preserve">: Used for </w:t>
      </w:r>
      <w:proofErr w:type="spellStart"/>
      <w:r w:rsidRPr="006B5F23">
        <w:rPr>
          <w:rFonts w:ascii="Times New Roman" w:hAnsi="Times New Roman" w:cs="Times New Roman"/>
          <w:sz w:val="24"/>
          <w:szCs w:val="24"/>
        </w:rPr>
        <w:t>hyperparameter</w:t>
      </w:r>
      <w:proofErr w:type="spellEnd"/>
      <w:r w:rsidRPr="006B5F23">
        <w:rPr>
          <w:rFonts w:ascii="Times New Roman" w:hAnsi="Times New Roman" w:cs="Times New Roman"/>
          <w:sz w:val="24"/>
          <w:szCs w:val="24"/>
        </w:rPr>
        <w:t xml:space="preserve"> tuning.</w:t>
      </w:r>
    </w:p>
    <w:p w:rsidR="006B5F23" w:rsidRPr="006B5F23" w:rsidRDefault="006B5F23" w:rsidP="002B7B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F23">
        <w:rPr>
          <w:rFonts w:ascii="Times New Roman" w:hAnsi="Times New Roman" w:cs="Times New Roman"/>
          <w:sz w:val="24"/>
          <w:szCs w:val="24"/>
        </w:rPr>
        <w:t>Pandas (v2.1.4)</w:t>
      </w:r>
      <w:hyperlink w:anchor="_ENREF_4" w:tooltip="The-pandas-development-team, 2023 #334" w:history="1">
        <w:r w:rsidRPr="006B5F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B5F23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&lt;EndNote&gt;&lt;Cite&gt;&lt;Author&gt;The-pandas-development-team&lt;/Author&gt;&lt;Year&gt;2023&lt;/Year&gt;&lt;RecNum&gt;334&lt;/RecNum&gt;&lt;DisplayText&gt;&lt;style face="superscript"&gt;4&lt;/style&gt;&lt;/DisplayText&gt;&lt;record&gt;&lt;rec-number&gt;334&lt;/rec-number&gt;&lt;foreign-keys&gt;&lt;key app="EN" db-id="zvvtxaw9tvwaade2sd8pd5p4d5z9vstaea0e"&gt;334&lt;/key&gt;&lt;/foreign-keys&gt;&lt;ref-type name="Computer Program"&gt;9&lt;/ref-type&gt;&lt;contributors&gt;&lt;authors&gt;&lt;author&gt;The-pandas-development-team&lt;/author&gt;&lt;/authors&gt;&lt;/contributors&gt;&lt;titles&gt;&lt;title&gt;pandas-dev/pandas: Pandas&lt;/title&gt;&lt;/titles&gt;&lt;edition&gt;2.1.4&lt;/edition&gt;&lt;dates&gt;&lt;year&gt;2023&lt;/year&gt;&lt;/dates&gt;&lt;publisher&gt;Zenodo&lt;/publisher&gt;&lt;urls&gt;&lt;/urls&gt;&lt;electronic-resource-num&gt;https://doi.org/10.5281/zenodo.10304236&lt;/electronic-resource-num&gt;&lt;/record&gt;&lt;/Cite&gt;&lt;/EndNote&gt;</w:instrText>
        </w:r>
        <w:r w:rsidRPr="006B5F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B5F23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4</w:t>
        </w:r>
        <w:r w:rsidRPr="006B5F23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Pr="006B5F23">
        <w:rPr>
          <w:rFonts w:ascii="Times New Roman" w:hAnsi="Times New Roman" w:cs="Times New Roman"/>
          <w:sz w:val="24"/>
          <w:szCs w:val="24"/>
        </w:rPr>
        <w:t>: Used for data manipulation and storing training history.</w:t>
      </w:r>
    </w:p>
    <w:p w:rsidR="006B5F23" w:rsidRPr="002B7BE8" w:rsidRDefault="006B5F23">
      <w:pPr>
        <w:rPr>
          <w:rFonts w:ascii="Times New Roman" w:hAnsi="Times New Roman" w:cs="Times New Roman"/>
          <w:b/>
          <w:sz w:val="36"/>
          <w:szCs w:val="36"/>
        </w:rPr>
      </w:pPr>
      <w:r w:rsidRPr="002B7BE8">
        <w:rPr>
          <w:rFonts w:ascii="Times New Roman" w:hAnsi="Times New Roman" w:cs="Times New Roman"/>
          <w:b/>
          <w:sz w:val="36"/>
          <w:szCs w:val="36"/>
        </w:rPr>
        <w:lastRenderedPageBreak/>
        <w:t>References</w:t>
      </w:r>
    </w:p>
    <w:p w:rsidR="006B5F23" w:rsidRPr="006B5F23" w:rsidRDefault="006B5F23">
      <w:pPr>
        <w:rPr>
          <w:rFonts w:ascii="Times New Roman" w:hAnsi="Times New Roman" w:cs="Times New Roman"/>
          <w:sz w:val="24"/>
          <w:szCs w:val="24"/>
        </w:rPr>
      </w:pPr>
    </w:p>
    <w:p w:rsidR="006B5F23" w:rsidRPr="006B5F23" w:rsidRDefault="006B5F23" w:rsidP="006B5F23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6B5F23">
        <w:rPr>
          <w:rFonts w:ascii="Times New Roman" w:hAnsi="Times New Roman" w:cs="Times New Roman"/>
          <w:sz w:val="24"/>
          <w:szCs w:val="24"/>
        </w:rPr>
        <w:fldChar w:fldCharType="begin"/>
      </w:r>
      <w:r w:rsidRPr="006B5F23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6B5F23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" w:name="_ENREF_1"/>
      <w:r w:rsidRPr="006B5F23">
        <w:rPr>
          <w:rFonts w:ascii="Times New Roman" w:hAnsi="Times New Roman" w:cs="Times New Roman"/>
          <w:sz w:val="24"/>
          <w:szCs w:val="24"/>
        </w:rPr>
        <w:t>1.</w:t>
      </w:r>
      <w:r w:rsidRPr="006B5F23">
        <w:rPr>
          <w:rFonts w:ascii="Times New Roman" w:hAnsi="Times New Roman" w:cs="Times New Roman"/>
          <w:sz w:val="24"/>
          <w:szCs w:val="24"/>
        </w:rPr>
        <w:tab/>
        <w:t>TensorFlow-Developers. TensorFlow. v2.17.0 ed: Zenodo; 2024. p. TensorFlow is an end-to-end open source platform for machine learning. It has a comprehensive, flexible ecosystem of tools, libraries, and community resources that lets researchers push the state-of-the-art in ML and developers easily build and deploy ML-powered applications.</w:t>
      </w:r>
      <w:bookmarkEnd w:id="1"/>
    </w:p>
    <w:p w:rsidR="006B5F23" w:rsidRPr="006B5F23" w:rsidRDefault="006B5F23" w:rsidP="006B5F23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ENREF_2"/>
      <w:r w:rsidRPr="006B5F23">
        <w:rPr>
          <w:rFonts w:ascii="Times New Roman" w:hAnsi="Times New Roman" w:cs="Times New Roman"/>
          <w:sz w:val="24"/>
          <w:szCs w:val="24"/>
        </w:rPr>
        <w:t>2.</w:t>
      </w:r>
      <w:r w:rsidRPr="006B5F23">
        <w:rPr>
          <w:rFonts w:ascii="Times New Roman" w:hAnsi="Times New Roman" w:cs="Times New Roman"/>
          <w:sz w:val="24"/>
          <w:szCs w:val="24"/>
        </w:rPr>
        <w:tab/>
        <w:t>Chollet F, and others. Keras [Internet]: Github; 2015. Available from: https://github.com/fchollet/keras.</w:t>
      </w:r>
      <w:bookmarkEnd w:id="2"/>
    </w:p>
    <w:p w:rsidR="006B5F23" w:rsidRPr="006B5F23" w:rsidRDefault="006B5F23" w:rsidP="006B5F23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_ENREF_3"/>
      <w:r w:rsidRPr="006B5F23">
        <w:rPr>
          <w:rFonts w:ascii="Times New Roman" w:hAnsi="Times New Roman" w:cs="Times New Roman"/>
          <w:sz w:val="24"/>
          <w:szCs w:val="24"/>
        </w:rPr>
        <w:t>3.</w:t>
      </w:r>
      <w:r w:rsidRPr="006B5F23">
        <w:rPr>
          <w:rFonts w:ascii="Times New Roman" w:hAnsi="Times New Roman" w:cs="Times New Roman"/>
          <w:sz w:val="24"/>
          <w:szCs w:val="24"/>
        </w:rPr>
        <w:tab/>
        <w:t>Akiba T, Sano S, Yanase T, Ohta T, Koyama M, editors. Optuna: A next-generation hyperparameter optimization framework. Proceedings of the 25th ACM SIGKDD international conference on knowledge discovery &amp; data mining; 2019.</w:t>
      </w:r>
      <w:bookmarkEnd w:id="3"/>
    </w:p>
    <w:p w:rsidR="006B5F23" w:rsidRPr="006B5F23" w:rsidRDefault="006B5F23" w:rsidP="006B5F23">
      <w:pPr>
        <w:pStyle w:val="EndNoteBibliography"/>
        <w:rPr>
          <w:rFonts w:ascii="Times New Roman" w:hAnsi="Times New Roman" w:cs="Times New Roman"/>
          <w:sz w:val="24"/>
          <w:szCs w:val="24"/>
        </w:rPr>
      </w:pPr>
      <w:bookmarkStart w:id="4" w:name="_ENREF_4"/>
      <w:r w:rsidRPr="006B5F23">
        <w:rPr>
          <w:rFonts w:ascii="Times New Roman" w:hAnsi="Times New Roman" w:cs="Times New Roman"/>
          <w:sz w:val="24"/>
          <w:szCs w:val="24"/>
        </w:rPr>
        <w:t>4.</w:t>
      </w:r>
      <w:r w:rsidRPr="006B5F23">
        <w:rPr>
          <w:rFonts w:ascii="Times New Roman" w:hAnsi="Times New Roman" w:cs="Times New Roman"/>
          <w:sz w:val="24"/>
          <w:szCs w:val="24"/>
        </w:rPr>
        <w:tab/>
        <w:t>The-pandas-development-team. pandas-dev/pandas: Pandas. 2.1.4 ed: Zenodo; 2023.</w:t>
      </w:r>
      <w:bookmarkEnd w:id="4"/>
    </w:p>
    <w:p w:rsidR="000B71AE" w:rsidRPr="006B5F23" w:rsidRDefault="006B5F23">
      <w:pPr>
        <w:rPr>
          <w:rFonts w:ascii="Times New Roman" w:hAnsi="Times New Roman" w:cs="Times New Roman"/>
          <w:sz w:val="24"/>
          <w:szCs w:val="24"/>
        </w:rPr>
      </w:pPr>
      <w:r w:rsidRPr="006B5F23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0B71AE" w:rsidRPr="006B5F23" w:rsidSect="002B7BE8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Vancouver Superscript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zvvtxaw9tvwaade2sd8pd5p4d5z9vstaea0e&quot;&gt;My EndNote Library&lt;record-ids&gt;&lt;item&gt;328&lt;/item&gt;&lt;item&gt;330&lt;/item&gt;&lt;item&gt;331&lt;/item&gt;&lt;item&gt;334&lt;/item&gt;&lt;/record-ids&gt;&lt;/item&gt;&lt;/Libraries&gt;"/>
  </w:docVars>
  <w:rsids>
    <w:rsidRoot w:val="006B5F23"/>
    <w:rsid w:val="000B71AE"/>
    <w:rsid w:val="002B7BE8"/>
    <w:rsid w:val="006B5F23"/>
    <w:rsid w:val="0094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77FD8"/>
  <w15:chartTrackingRefBased/>
  <w15:docId w15:val="{FA927EFD-B0E0-4194-82A2-0B47FE17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5F23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6B5F23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B5F23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B5F23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B5F23"/>
    <w:rPr>
      <w:rFonts w:ascii="Calibri" w:hAnsi="Calibri" w:cs="Calibri"/>
      <w:noProof/>
    </w:rPr>
  </w:style>
  <w:style w:type="character" w:styleId="LineNumber">
    <w:name w:val="line number"/>
    <w:basedOn w:val="DefaultParagraphFont"/>
    <w:uiPriority w:val="99"/>
    <w:semiHidden/>
    <w:unhideWhenUsed/>
    <w:rsid w:val="002B7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thub.com/Taofeeq-T/Under5-Pneumonia-AI-detection" TargetMode="External"/><Relationship Id="rId4" Type="http://schemas.openxmlformats.org/officeDocument/2006/relationships/hyperlink" Target="https://doi.org/10.5281/zenodo.14185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TOGUNWA T.O</dc:creator>
  <cp:keywords/>
  <dc:description/>
  <cp:lastModifiedBy>TOGUNWA T.O</cp:lastModifiedBy>
  <cp:revision>2</cp:revision>
  <dcterms:created xsi:type="dcterms:W3CDTF">2024-11-29T01:40:00Z</dcterms:created>
  <dcterms:modified xsi:type="dcterms:W3CDTF">2024-11-29T10:09:00Z</dcterms:modified>
</cp:coreProperties>
</file>